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CC6" w:rsidRPr="009161B9" w:rsidRDefault="00E47CC6" w:rsidP="00E47CC6">
      <w:pPr>
        <w:pStyle w:val="a5"/>
        <w:rPr>
          <w:rFonts w:ascii="仿宋_GB2312" w:eastAsia="仿宋_GB2312" w:hint="eastAsia"/>
          <w:b/>
        </w:rPr>
      </w:pPr>
      <w:r w:rsidRPr="009161B9">
        <w:rPr>
          <w:rFonts w:ascii="仿宋_GB2312" w:eastAsia="仿宋_GB2312" w:hint="eastAsia"/>
          <w:b/>
        </w:rPr>
        <w:t>附件</w:t>
      </w:r>
      <w:r>
        <w:rPr>
          <w:rFonts w:ascii="仿宋_GB2312" w:eastAsia="仿宋_GB2312" w:hint="eastAsia"/>
          <w:b/>
        </w:rPr>
        <w:t>：3.</w:t>
      </w:r>
    </w:p>
    <w:p w:rsidR="00E47CC6" w:rsidRPr="009161B9" w:rsidRDefault="00E47CC6" w:rsidP="00E47CC6">
      <w:pPr>
        <w:pStyle w:val="a5"/>
        <w:spacing w:afterLines="50" w:after="156"/>
        <w:jc w:val="center"/>
        <w:rPr>
          <w:rFonts w:ascii="华文中宋" w:eastAsia="华文中宋" w:hAnsi="华文中宋" w:hint="eastAsia"/>
          <w:b/>
          <w:kern w:val="0"/>
          <w:sz w:val="44"/>
          <w:szCs w:val="44"/>
        </w:rPr>
      </w:pPr>
      <w:r w:rsidRPr="009161B9">
        <w:rPr>
          <w:rFonts w:ascii="华文中宋" w:eastAsia="华文中宋" w:hAnsi="华文中宋" w:hint="eastAsia"/>
          <w:b/>
          <w:kern w:val="0"/>
          <w:sz w:val="44"/>
          <w:szCs w:val="44"/>
        </w:rPr>
        <w:t>教师说课要点</w:t>
      </w:r>
    </w:p>
    <w:p w:rsidR="00E47CC6" w:rsidRPr="009161B9" w:rsidRDefault="00E47CC6" w:rsidP="00E47CC6">
      <w:pPr>
        <w:rPr>
          <w:rFonts w:ascii="仿宋_GB2312" w:eastAsia="仿宋_GB2312"/>
          <w:b/>
          <w:sz w:val="24"/>
        </w:rPr>
      </w:pPr>
      <w:r w:rsidRPr="009161B9">
        <w:rPr>
          <w:rFonts w:ascii="仿宋_GB2312" w:eastAsia="仿宋_GB2312" w:hint="eastAsia"/>
          <w:b/>
          <w:sz w:val="24"/>
        </w:rPr>
        <w:t>1. 课程性质、定位</w:t>
      </w:r>
    </w:p>
    <w:p w:rsidR="00E47CC6" w:rsidRPr="009161B9" w:rsidRDefault="00E47CC6" w:rsidP="00E47CC6">
      <w:pPr>
        <w:ind w:firstLineChars="200" w:firstLine="480"/>
        <w:rPr>
          <w:rFonts w:ascii="仿宋_GB2312" w:eastAsia="仿宋_GB2312" w:hint="eastAsia"/>
          <w:sz w:val="24"/>
        </w:rPr>
      </w:pPr>
      <w:r w:rsidRPr="009161B9">
        <w:rPr>
          <w:rFonts w:ascii="仿宋_GB2312" w:eastAsia="仿宋_GB2312" w:hint="eastAsia"/>
          <w:sz w:val="24"/>
        </w:rPr>
        <w:t>（1）课程主要服务专业的人才培养目标（就业岗位分析、知识目标、能力目标）</w:t>
      </w:r>
    </w:p>
    <w:p w:rsidR="00E47CC6" w:rsidRPr="009161B9" w:rsidRDefault="00E47CC6" w:rsidP="00E47CC6">
      <w:pPr>
        <w:ind w:firstLineChars="200" w:firstLine="480"/>
        <w:rPr>
          <w:rFonts w:ascii="仿宋_GB2312" w:eastAsia="仿宋_GB2312" w:hint="eastAsia"/>
          <w:sz w:val="24"/>
        </w:rPr>
      </w:pPr>
      <w:r w:rsidRPr="009161B9">
        <w:rPr>
          <w:rFonts w:ascii="仿宋_GB2312" w:eastAsia="仿宋_GB2312" w:hint="eastAsia"/>
          <w:sz w:val="24"/>
        </w:rPr>
        <w:t>（2）课程性质及在专业课程体系中的地位（前导课程、后续课程）</w:t>
      </w:r>
    </w:p>
    <w:p w:rsidR="00E47CC6" w:rsidRPr="009161B9" w:rsidRDefault="00E47CC6" w:rsidP="00E47CC6">
      <w:pPr>
        <w:ind w:firstLineChars="200" w:firstLine="480"/>
        <w:rPr>
          <w:rFonts w:ascii="仿宋_GB2312" w:eastAsia="仿宋_GB2312" w:hint="eastAsia"/>
          <w:sz w:val="24"/>
        </w:rPr>
      </w:pPr>
      <w:r w:rsidRPr="009161B9">
        <w:rPr>
          <w:rFonts w:ascii="仿宋_GB2312" w:eastAsia="仿宋_GB2312" w:hint="eastAsia"/>
          <w:sz w:val="24"/>
        </w:rPr>
        <w:t>（3）课程教学目标（知识目标、能力目标、方法目标）</w:t>
      </w:r>
    </w:p>
    <w:p w:rsidR="00E47CC6" w:rsidRPr="009161B9" w:rsidRDefault="00E47CC6" w:rsidP="00E47CC6">
      <w:pPr>
        <w:rPr>
          <w:rFonts w:ascii="仿宋_GB2312" w:eastAsia="仿宋_GB2312" w:hint="eastAsia"/>
          <w:b/>
          <w:sz w:val="24"/>
        </w:rPr>
      </w:pPr>
      <w:r w:rsidRPr="009161B9">
        <w:rPr>
          <w:rFonts w:ascii="仿宋_GB2312" w:eastAsia="仿宋_GB2312" w:hint="eastAsia"/>
          <w:b/>
          <w:sz w:val="24"/>
        </w:rPr>
        <w:t>2. 课程教学内容</w:t>
      </w:r>
    </w:p>
    <w:p w:rsidR="00E47CC6" w:rsidRPr="009161B9" w:rsidRDefault="00E47CC6" w:rsidP="00E47CC6">
      <w:pPr>
        <w:ind w:firstLineChars="200" w:firstLine="480"/>
        <w:rPr>
          <w:rFonts w:ascii="仿宋_GB2312" w:eastAsia="仿宋_GB2312" w:hint="eastAsia"/>
          <w:sz w:val="24"/>
        </w:rPr>
      </w:pPr>
      <w:r w:rsidRPr="009161B9">
        <w:rPr>
          <w:rFonts w:ascii="仿宋_GB2312" w:eastAsia="仿宋_GB2312" w:hint="eastAsia"/>
          <w:sz w:val="24"/>
        </w:rPr>
        <w:t>（1）课程教学内容的构建方式</w:t>
      </w:r>
    </w:p>
    <w:p w:rsidR="00E47CC6" w:rsidRPr="009161B9" w:rsidRDefault="00E47CC6" w:rsidP="00E47CC6">
      <w:pPr>
        <w:ind w:firstLineChars="200" w:firstLine="480"/>
        <w:rPr>
          <w:rFonts w:ascii="仿宋_GB2312" w:eastAsia="仿宋_GB2312" w:hint="eastAsia"/>
          <w:sz w:val="24"/>
        </w:rPr>
      </w:pPr>
      <w:r w:rsidRPr="009161B9">
        <w:rPr>
          <w:rFonts w:ascii="仿宋_GB2312" w:eastAsia="仿宋_GB2312" w:hint="eastAsia"/>
          <w:sz w:val="24"/>
        </w:rPr>
        <w:t>（2）具体课程教学内容与学时分配（理论与实践学时分配、与知识、能力目标匹配）</w:t>
      </w:r>
    </w:p>
    <w:p w:rsidR="00E47CC6" w:rsidRPr="009161B9" w:rsidRDefault="00E47CC6" w:rsidP="00E47CC6">
      <w:pPr>
        <w:ind w:firstLineChars="200" w:firstLine="480"/>
        <w:rPr>
          <w:rFonts w:ascii="仿宋_GB2312" w:eastAsia="仿宋_GB2312" w:hint="eastAsia"/>
          <w:sz w:val="24"/>
        </w:rPr>
      </w:pPr>
      <w:r w:rsidRPr="009161B9">
        <w:rPr>
          <w:rFonts w:ascii="仿宋_GB2312" w:eastAsia="仿宋_GB2312" w:hint="eastAsia"/>
          <w:sz w:val="24"/>
        </w:rPr>
        <w:t>（3）课程教学内容的重点、难点分析，重点、难点的突破方法</w:t>
      </w:r>
    </w:p>
    <w:p w:rsidR="00E47CC6" w:rsidRPr="009161B9" w:rsidRDefault="00E47CC6" w:rsidP="00E47CC6">
      <w:pPr>
        <w:rPr>
          <w:rFonts w:ascii="仿宋_GB2312" w:eastAsia="仿宋_GB2312" w:hint="eastAsia"/>
          <w:b/>
          <w:sz w:val="24"/>
        </w:rPr>
      </w:pPr>
      <w:r w:rsidRPr="009161B9">
        <w:rPr>
          <w:rFonts w:ascii="仿宋_GB2312" w:eastAsia="仿宋_GB2312" w:hint="eastAsia"/>
          <w:b/>
          <w:sz w:val="24"/>
        </w:rPr>
        <w:t>3. 课程教学资源</w:t>
      </w:r>
    </w:p>
    <w:p w:rsidR="00E47CC6" w:rsidRPr="009161B9" w:rsidRDefault="00E47CC6" w:rsidP="00E47CC6">
      <w:pPr>
        <w:ind w:firstLineChars="200" w:firstLine="480"/>
        <w:rPr>
          <w:rFonts w:ascii="仿宋_GB2312" w:eastAsia="仿宋_GB2312" w:hint="eastAsia"/>
          <w:sz w:val="24"/>
        </w:rPr>
      </w:pPr>
      <w:r w:rsidRPr="009161B9">
        <w:rPr>
          <w:rFonts w:ascii="仿宋_GB2312" w:eastAsia="仿宋_GB2312" w:hint="eastAsia"/>
          <w:sz w:val="24"/>
        </w:rPr>
        <w:t>（1）课程教学团队分析</w:t>
      </w:r>
    </w:p>
    <w:p w:rsidR="00E47CC6" w:rsidRPr="009161B9" w:rsidRDefault="00E47CC6" w:rsidP="00E47CC6">
      <w:pPr>
        <w:ind w:firstLineChars="200" w:firstLine="480"/>
        <w:rPr>
          <w:rFonts w:ascii="仿宋_GB2312" w:eastAsia="仿宋_GB2312" w:hint="eastAsia"/>
          <w:sz w:val="24"/>
        </w:rPr>
      </w:pPr>
      <w:r w:rsidRPr="009161B9">
        <w:rPr>
          <w:rFonts w:ascii="仿宋_GB2312" w:eastAsia="仿宋_GB2312" w:hint="eastAsia"/>
          <w:sz w:val="24"/>
        </w:rPr>
        <w:t>（2）教材资源（分析教材选用及优缺点分析，设计手册、设计规范等资料）</w:t>
      </w:r>
    </w:p>
    <w:p w:rsidR="00E47CC6" w:rsidRPr="009161B9" w:rsidRDefault="00E47CC6" w:rsidP="00E47CC6">
      <w:pPr>
        <w:ind w:firstLineChars="200" w:firstLine="480"/>
        <w:rPr>
          <w:rFonts w:ascii="仿宋_GB2312" w:eastAsia="仿宋_GB2312" w:hint="eastAsia"/>
          <w:sz w:val="24"/>
        </w:rPr>
      </w:pPr>
      <w:r w:rsidRPr="009161B9">
        <w:rPr>
          <w:rFonts w:ascii="仿宋_GB2312" w:eastAsia="仿宋_GB2312" w:hint="eastAsia"/>
          <w:sz w:val="24"/>
        </w:rPr>
        <w:t>（3）多媒体课件资源</w:t>
      </w:r>
    </w:p>
    <w:p w:rsidR="00E47CC6" w:rsidRPr="009161B9" w:rsidRDefault="00E47CC6" w:rsidP="00E47CC6">
      <w:pPr>
        <w:ind w:firstLineChars="200" w:firstLine="480"/>
        <w:rPr>
          <w:rFonts w:ascii="仿宋_GB2312" w:eastAsia="仿宋_GB2312" w:hint="eastAsia"/>
          <w:sz w:val="24"/>
        </w:rPr>
      </w:pPr>
      <w:r w:rsidRPr="009161B9">
        <w:rPr>
          <w:rFonts w:ascii="仿宋_GB2312" w:eastAsia="仿宋_GB2312" w:hint="eastAsia"/>
          <w:sz w:val="24"/>
        </w:rPr>
        <w:t>（4）课程网络资源</w:t>
      </w:r>
    </w:p>
    <w:p w:rsidR="00E47CC6" w:rsidRPr="009161B9" w:rsidRDefault="00E47CC6" w:rsidP="00E47CC6">
      <w:pPr>
        <w:ind w:firstLineChars="200" w:firstLine="480"/>
        <w:rPr>
          <w:rFonts w:ascii="仿宋_GB2312" w:eastAsia="仿宋_GB2312" w:hint="eastAsia"/>
          <w:sz w:val="24"/>
        </w:rPr>
      </w:pPr>
      <w:r w:rsidRPr="009161B9">
        <w:rPr>
          <w:rFonts w:ascii="仿宋_GB2312" w:eastAsia="仿宋_GB2312" w:hint="eastAsia"/>
          <w:sz w:val="24"/>
        </w:rPr>
        <w:t>（5）校内外实践教学资源（校内实训基地和校外实习基地）</w:t>
      </w:r>
    </w:p>
    <w:p w:rsidR="00E47CC6" w:rsidRPr="009161B9" w:rsidRDefault="00E47CC6" w:rsidP="00E47CC6">
      <w:pPr>
        <w:rPr>
          <w:rFonts w:ascii="仿宋_GB2312" w:eastAsia="仿宋_GB2312" w:hint="eastAsia"/>
          <w:b/>
          <w:sz w:val="24"/>
        </w:rPr>
      </w:pPr>
      <w:r w:rsidRPr="009161B9">
        <w:rPr>
          <w:rFonts w:ascii="仿宋_GB2312" w:eastAsia="仿宋_GB2312" w:hint="eastAsia"/>
          <w:b/>
          <w:sz w:val="24"/>
        </w:rPr>
        <w:t>4. 教学方法与手段</w:t>
      </w:r>
    </w:p>
    <w:p w:rsidR="00E47CC6" w:rsidRPr="009161B9" w:rsidRDefault="00E47CC6" w:rsidP="00E47CC6">
      <w:pPr>
        <w:ind w:firstLineChars="200" w:firstLine="480"/>
        <w:rPr>
          <w:rFonts w:ascii="仿宋_GB2312" w:eastAsia="仿宋_GB2312" w:hint="eastAsia"/>
          <w:sz w:val="24"/>
        </w:rPr>
      </w:pPr>
      <w:r w:rsidRPr="009161B9">
        <w:rPr>
          <w:rFonts w:ascii="仿宋_GB2312" w:eastAsia="仿宋_GB2312" w:hint="eastAsia"/>
          <w:sz w:val="24"/>
        </w:rPr>
        <w:t>（1）学习分析及解决措施（生源等分析）</w:t>
      </w:r>
    </w:p>
    <w:p w:rsidR="00E47CC6" w:rsidRPr="009161B9" w:rsidRDefault="00E47CC6" w:rsidP="00E47CC6">
      <w:pPr>
        <w:ind w:firstLineChars="200" w:firstLine="480"/>
        <w:rPr>
          <w:rFonts w:ascii="仿宋_GB2312" w:eastAsia="仿宋_GB2312" w:hint="eastAsia"/>
          <w:sz w:val="24"/>
        </w:rPr>
      </w:pPr>
      <w:r w:rsidRPr="009161B9">
        <w:rPr>
          <w:rFonts w:ascii="仿宋_GB2312" w:eastAsia="仿宋_GB2312" w:hint="eastAsia"/>
          <w:sz w:val="24"/>
        </w:rPr>
        <w:t>（2）教学方法的选取介绍及说明</w:t>
      </w:r>
    </w:p>
    <w:p w:rsidR="00E47CC6" w:rsidRPr="009161B9" w:rsidRDefault="00E47CC6" w:rsidP="00E47CC6">
      <w:pPr>
        <w:ind w:firstLineChars="200" w:firstLine="480"/>
        <w:rPr>
          <w:rFonts w:ascii="仿宋_GB2312" w:eastAsia="仿宋_GB2312" w:hint="eastAsia"/>
          <w:sz w:val="24"/>
        </w:rPr>
      </w:pPr>
      <w:r w:rsidRPr="009161B9">
        <w:rPr>
          <w:rFonts w:ascii="仿宋_GB2312" w:eastAsia="仿宋_GB2312" w:hint="eastAsia"/>
          <w:sz w:val="24"/>
        </w:rPr>
        <w:t>（3）各种教学方法与手段应用的教学内容分析（突出教学重点、难点分析）</w:t>
      </w:r>
    </w:p>
    <w:p w:rsidR="00E47CC6" w:rsidRPr="009161B9" w:rsidRDefault="00E47CC6" w:rsidP="00E47CC6">
      <w:pPr>
        <w:rPr>
          <w:rFonts w:ascii="仿宋_GB2312" w:eastAsia="仿宋_GB2312" w:hint="eastAsia"/>
          <w:sz w:val="24"/>
        </w:rPr>
      </w:pPr>
      <w:r w:rsidRPr="009161B9">
        <w:rPr>
          <w:rFonts w:ascii="仿宋_GB2312" w:eastAsia="仿宋_GB2312" w:hint="eastAsia"/>
          <w:b/>
          <w:sz w:val="24"/>
        </w:rPr>
        <w:t>5. 教学程序设计</w:t>
      </w:r>
      <w:r w:rsidRPr="009161B9">
        <w:rPr>
          <w:rFonts w:ascii="仿宋_GB2312" w:eastAsia="仿宋_GB2312" w:hint="eastAsia"/>
          <w:sz w:val="24"/>
        </w:rPr>
        <w:t>（微观，体现教师主导与学生主体地位）</w:t>
      </w:r>
    </w:p>
    <w:p w:rsidR="00E47CC6" w:rsidRPr="009161B9" w:rsidRDefault="00E47CC6" w:rsidP="00E47CC6">
      <w:pPr>
        <w:ind w:firstLineChars="200" w:firstLine="480"/>
        <w:rPr>
          <w:rFonts w:ascii="仿宋_GB2312" w:eastAsia="仿宋_GB2312" w:hint="eastAsia"/>
          <w:sz w:val="24"/>
        </w:rPr>
      </w:pPr>
      <w:r w:rsidRPr="009161B9">
        <w:rPr>
          <w:rFonts w:ascii="仿宋_GB2312" w:eastAsia="仿宋_GB2312" w:hint="eastAsia"/>
          <w:sz w:val="24"/>
        </w:rPr>
        <w:t>（1）一次课在全课程中的地位作用</w:t>
      </w:r>
    </w:p>
    <w:p w:rsidR="00E47CC6" w:rsidRPr="009161B9" w:rsidRDefault="00E47CC6" w:rsidP="00E47CC6">
      <w:pPr>
        <w:ind w:firstLineChars="200" w:firstLine="480"/>
        <w:rPr>
          <w:rFonts w:ascii="仿宋_GB2312" w:eastAsia="仿宋_GB2312" w:hint="eastAsia"/>
          <w:sz w:val="24"/>
        </w:rPr>
      </w:pPr>
      <w:r w:rsidRPr="009161B9">
        <w:rPr>
          <w:rFonts w:ascii="仿宋_GB2312" w:eastAsia="仿宋_GB2312" w:hint="eastAsia"/>
          <w:sz w:val="24"/>
        </w:rPr>
        <w:t>（2）一次课教学目标（知识目标、能力目标、方法目标）</w:t>
      </w:r>
    </w:p>
    <w:p w:rsidR="00E47CC6" w:rsidRPr="009161B9" w:rsidRDefault="00E47CC6" w:rsidP="00E47CC6">
      <w:pPr>
        <w:ind w:firstLineChars="200" w:firstLine="480"/>
        <w:rPr>
          <w:rFonts w:ascii="仿宋_GB2312" w:eastAsia="仿宋_GB2312" w:hint="eastAsia"/>
          <w:sz w:val="24"/>
        </w:rPr>
      </w:pPr>
      <w:r w:rsidRPr="009161B9">
        <w:rPr>
          <w:rFonts w:ascii="仿宋_GB2312" w:eastAsia="仿宋_GB2312" w:hint="eastAsia"/>
          <w:sz w:val="24"/>
        </w:rPr>
        <w:t>（3）教学方法与手段的选择与应用（包括课后作业布置等）</w:t>
      </w:r>
    </w:p>
    <w:p w:rsidR="00E47CC6" w:rsidRPr="009161B9" w:rsidRDefault="00E47CC6" w:rsidP="00E47CC6">
      <w:pPr>
        <w:ind w:firstLineChars="200" w:firstLine="480"/>
        <w:rPr>
          <w:rFonts w:ascii="仿宋_GB2312" w:eastAsia="仿宋_GB2312" w:hint="eastAsia"/>
          <w:sz w:val="24"/>
        </w:rPr>
      </w:pPr>
      <w:r w:rsidRPr="009161B9">
        <w:rPr>
          <w:rFonts w:ascii="仿宋_GB2312" w:eastAsia="仿宋_GB2312" w:hint="eastAsia"/>
          <w:sz w:val="24"/>
        </w:rPr>
        <w:t>（4）教学重点与难点的突破与解决</w:t>
      </w:r>
    </w:p>
    <w:p w:rsidR="00E47CC6" w:rsidRPr="009161B9" w:rsidRDefault="00E47CC6" w:rsidP="00E47CC6">
      <w:pPr>
        <w:ind w:firstLineChars="200" w:firstLine="480"/>
        <w:rPr>
          <w:rFonts w:ascii="仿宋_GB2312" w:eastAsia="仿宋_GB2312" w:hint="eastAsia"/>
          <w:sz w:val="24"/>
        </w:rPr>
      </w:pPr>
      <w:r w:rsidRPr="009161B9">
        <w:rPr>
          <w:rFonts w:ascii="仿宋_GB2312" w:eastAsia="仿宋_GB2312" w:hint="eastAsia"/>
          <w:sz w:val="24"/>
        </w:rPr>
        <w:t>（5）教学资源的应用</w:t>
      </w:r>
    </w:p>
    <w:p w:rsidR="00E47CC6" w:rsidRPr="009161B9" w:rsidRDefault="00E47CC6" w:rsidP="00E47CC6">
      <w:pPr>
        <w:rPr>
          <w:rFonts w:ascii="仿宋_GB2312" w:eastAsia="仿宋_GB2312" w:hint="eastAsia"/>
          <w:b/>
          <w:sz w:val="24"/>
        </w:rPr>
      </w:pPr>
      <w:r w:rsidRPr="009161B9">
        <w:rPr>
          <w:rFonts w:ascii="仿宋_GB2312" w:eastAsia="仿宋_GB2312" w:hint="eastAsia"/>
          <w:b/>
          <w:sz w:val="24"/>
        </w:rPr>
        <w:t>6. 教学考核</w:t>
      </w:r>
    </w:p>
    <w:p w:rsidR="00E47CC6" w:rsidRPr="009161B9" w:rsidRDefault="00E47CC6" w:rsidP="00E47CC6">
      <w:pPr>
        <w:ind w:firstLineChars="200" w:firstLine="480"/>
        <w:rPr>
          <w:rFonts w:ascii="仿宋_GB2312" w:eastAsia="仿宋_GB2312" w:hint="eastAsia"/>
          <w:sz w:val="24"/>
        </w:rPr>
      </w:pPr>
      <w:r w:rsidRPr="009161B9">
        <w:rPr>
          <w:rFonts w:ascii="仿宋_GB2312" w:eastAsia="仿宋_GB2312" w:hint="eastAsia"/>
          <w:sz w:val="24"/>
        </w:rPr>
        <w:t>（1）教学考核的方式与目的</w:t>
      </w:r>
    </w:p>
    <w:p w:rsidR="00E47CC6" w:rsidRPr="009161B9" w:rsidRDefault="00E47CC6" w:rsidP="00E47CC6">
      <w:pPr>
        <w:ind w:firstLineChars="200" w:firstLine="480"/>
        <w:rPr>
          <w:rFonts w:ascii="仿宋_GB2312" w:eastAsia="仿宋_GB2312" w:hint="eastAsia"/>
          <w:sz w:val="24"/>
        </w:rPr>
      </w:pPr>
      <w:r w:rsidRPr="009161B9">
        <w:rPr>
          <w:rFonts w:ascii="仿宋_GB2312" w:eastAsia="仿宋_GB2312" w:hint="eastAsia"/>
          <w:sz w:val="24"/>
        </w:rPr>
        <w:t>（2）考核方式的比例分配</w:t>
      </w:r>
    </w:p>
    <w:p w:rsidR="00E47CC6" w:rsidRPr="009161B9" w:rsidRDefault="00E47CC6" w:rsidP="00E47CC6">
      <w:pPr>
        <w:rPr>
          <w:rFonts w:ascii="仿宋_GB2312" w:eastAsia="仿宋_GB2312" w:hint="eastAsia"/>
          <w:b/>
          <w:sz w:val="24"/>
        </w:rPr>
      </w:pPr>
      <w:r w:rsidRPr="009161B9">
        <w:rPr>
          <w:rFonts w:ascii="仿宋_GB2312" w:eastAsia="仿宋_GB2312" w:hint="eastAsia"/>
          <w:b/>
          <w:sz w:val="24"/>
        </w:rPr>
        <w:t>7. 课程教学的感受与思考</w:t>
      </w:r>
    </w:p>
    <w:p w:rsidR="00877B39" w:rsidRDefault="00E47CC6" w:rsidP="00E47CC6">
      <w:r w:rsidRPr="009161B9">
        <w:rPr>
          <w:rFonts w:ascii="仿宋_GB2312" w:eastAsia="仿宋_GB2312" w:hint="eastAsia"/>
          <w:b/>
          <w:sz w:val="24"/>
        </w:rPr>
        <w:t>8. 课程建设的特色与取得的成果</w:t>
      </w:r>
      <w:bookmarkStart w:id="0" w:name="_GoBack"/>
      <w:bookmarkEnd w:id="0"/>
    </w:p>
    <w:sectPr w:rsidR="00877B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7546" w:rsidRDefault="00ED7546" w:rsidP="00E47CC6">
      <w:r>
        <w:separator/>
      </w:r>
    </w:p>
  </w:endnote>
  <w:endnote w:type="continuationSeparator" w:id="0">
    <w:p w:rsidR="00ED7546" w:rsidRDefault="00ED7546" w:rsidP="00E47C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7546" w:rsidRDefault="00ED7546" w:rsidP="00E47CC6">
      <w:r>
        <w:separator/>
      </w:r>
    </w:p>
  </w:footnote>
  <w:footnote w:type="continuationSeparator" w:id="0">
    <w:p w:rsidR="00ED7546" w:rsidRDefault="00ED7546" w:rsidP="00E47C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6C7"/>
    <w:rsid w:val="007C56C7"/>
    <w:rsid w:val="0084475A"/>
    <w:rsid w:val="00877B39"/>
    <w:rsid w:val="00E47CC6"/>
    <w:rsid w:val="00ED7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CC6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47C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47CC6"/>
    <w:rPr>
      <w:rFonts w:ascii="Times New Roman" w:hAnsi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47C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47CC6"/>
    <w:rPr>
      <w:rFonts w:ascii="Times New Roman" w:hAnsi="Times New Roman"/>
      <w:kern w:val="2"/>
      <w:sz w:val="18"/>
      <w:szCs w:val="18"/>
    </w:rPr>
  </w:style>
  <w:style w:type="paragraph" w:styleId="a5">
    <w:name w:val="Plain Text"/>
    <w:basedOn w:val="a"/>
    <w:link w:val="Char1"/>
    <w:rsid w:val="00E47CC6"/>
    <w:rPr>
      <w:rFonts w:ascii="宋体" w:hAnsi="Courier New" w:cs="Courier New"/>
      <w:szCs w:val="21"/>
    </w:rPr>
  </w:style>
  <w:style w:type="character" w:customStyle="1" w:styleId="Char1">
    <w:name w:val="纯文本 Char"/>
    <w:basedOn w:val="a0"/>
    <w:link w:val="a5"/>
    <w:rsid w:val="00E47CC6"/>
    <w:rPr>
      <w:rFonts w:ascii="宋体" w:hAnsi="Courier New" w:cs="Courier New"/>
      <w:kern w:val="2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CC6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47C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47CC6"/>
    <w:rPr>
      <w:rFonts w:ascii="Times New Roman" w:hAnsi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47C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47CC6"/>
    <w:rPr>
      <w:rFonts w:ascii="Times New Roman" w:hAnsi="Times New Roman"/>
      <w:kern w:val="2"/>
      <w:sz w:val="18"/>
      <w:szCs w:val="18"/>
    </w:rPr>
  </w:style>
  <w:style w:type="paragraph" w:styleId="a5">
    <w:name w:val="Plain Text"/>
    <w:basedOn w:val="a"/>
    <w:link w:val="Char1"/>
    <w:rsid w:val="00E47CC6"/>
    <w:rPr>
      <w:rFonts w:ascii="宋体" w:hAnsi="Courier New" w:cs="Courier New"/>
      <w:szCs w:val="21"/>
    </w:rPr>
  </w:style>
  <w:style w:type="character" w:customStyle="1" w:styleId="Char1">
    <w:name w:val="纯文本 Char"/>
    <w:basedOn w:val="a0"/>
    <w:link w:val="a5"/>
    <w:rsid w:val="00E47CC6"/>
    <w:rPr>
      <w:rFonts w:ascii="宋体" w:hAnsi="Courier New" w:cs="Courier New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505</Characters>
  <Application>Microsoft Office Word</Application>
  <DocSecurity>0</DocSecurity>
  <Lines>4</Lines>
  <Paragraphs>1</Paragraphs>
  <ScaleCrop>false</ScaleCrop>
  <Company/>
  <LinksUpToDate>false</LinksUpToDate>
  <CharactersWithSpaces>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孙亚峰(10454)</dc:creator>
  <cp:keywords/>
  <dc:description/>
  <cp:lastModifiedBy>孙亚峰(10454)</cp:lastModifiedBy>
  <cp:revision>2</cp:revision>
  <dcterms:created xsi:type="dcterms:W3CDTF">2017-04-10T08:48:00Z</dcterms:created>
  <dcterms:modified xsi:type="dcterms:W3CDTF">2017-04-10T08:48:00Z</dcterms:modified>
</cp:coreProperties>
</file>