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99B" w:rsidRDefault="003E3F2D">
      <w:pPr>
        <w:rPr>
          <w:rFonts w:ascii="仿宋_GB2312" w:eastAsia="仿宋_GB2312" w:hAnsi="仿宋_GB2312" w:cs="仿宋_GB2312"/>
          <w:sz w:val="28"/>
          <w:szCs w:val="28"/>
        </w:rPr>
      </w:pPr>
      <w:r>
        <w:rPr>
          <w:rFonts w:ascii="仿宋_GB2312" w:eastAsia="仿宋_GB2312" w:hAnsi="仿宋_GB2312" w:cs="仿宋_GB2312" w:hint="eastAsia"/>
          <w:sz w:val="28"/>
          <w:szCs w:val="28"/>
        </w:rPr>
        <w:t>附件</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p>
    <w:p w:rsidR="0000599B" w:rsidRDefault="003E3F2D">
      <w:pPr>
        <w:jc w:val="center"/>
        <w:rPr>
          <w:rFonts w:ascii="方正小标宋简体" w:eastAsia="方正小标宋简体"/>
          <w:sz w:val="36"/>
          <w:szCs w:val="36"/>
        </w:rPr>
      </w:pPr>
      <w:r>
        <w:rPr>
          <w:rFonts w:ascii="方正小标宋简体" w:eastAsia="方正小标宋简体" w:hint="eastAsia"/>
          <w:sz w:val="36"/>
          <w:szCs w:val="36"/>
        </w:rPr>
        <w:t>202</w:t>
      </w:r>
      <w:r>
        <w:rPr>
          <w:rFonts w:ascii="方正小标宋简体" w:eastAsia="方正小标宋简体"/>
          <w:sz w:val="36"/>
          <w:szCs w:val="36"/>
        </w:rPr>
        <w:t>2</w:t>
      </w:r>
      <w:bookmarkStart w:id="0" w:name="_GoBack"/>
      <w:bookmarkEnd w:id="0"/>
      <w:r>
        <w:rPr>
          <w:rFonts w:ascii="方正小标宋简体" w:eastAsia="方正小标宋简体" w:hint="eastAsia"/>
          <w:sz w:val="36"/>
          <w:szCs w:val="36"/>
        </w:rPr>
        <w:t>年度教职工考核系统操作手册</w:t>
      </w:r>
    </w:p>
    <w:p w:rsidR="0000599B" w:rsidRDefault="0000599B">
      <w:pPr>
        <w:jc w:val="center"/>
      </w:pPr>
    </w:p>
    <w:p w:rsidR="0000599B" w:rsidRDefault="003E3F2D">
      <w:pPr>
        <w:widowControl/>
        <w:shd w:val="clear" w:color="auto" w:fill="FFFFFF"/>
        <w:spacing w:line="560" w:lineRule="atLeast"/>
        <w:ind w:firstLineChars="200" w:firstLine="600"/>
        <w:jc w:val="left"/>
        <w:rPr>
          <w:rFonts w:ascii="仿宋_GB2312" w:eastAsia="仿宋_GB2312" w:hAnsi="宋体" w:cs="宋体"/>
          <w:color w:val="111111"/>
          <w:kern w:val="0"/>
          <w:sz w:val="30"/>
          <w:szCs w:val="30"/>
        </w:rPr>
      </w:pPr>
      <w:r>
        <w:rPr>
          <w:rFonts w:ascii="黑体" w:eastAsia="黑体" w:hAnsi="黑体" w:cs="宋体" w:hint="eastAsia"/>
          <w:color w:val="111111"/>
          <w:kern w:val="0"/>
          <w:sz w:val="30"/>
          <w:szCs w:val="30"/>
        </w:rPr>
        <w:t>一、个人总结</w:t>
      </w:r>
    </w:p>
    <w:p w:rsidR="0000599B" w:rsidRDefault="003E3F2D">
      <w:pPr>
        <w:ind w:firstLineChars="200" w:firstLine="6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t>个人登录考核系统，依据岗位职责的要求，从德、能、勤、绩四个方面填写个人总结。</w:t>
      </w:r>
    </w:p>
    <w:p w:rsidR="0000599B" w:rsidRDefault="003E3F2D">
      <w:pPr>
        <w:ind w:leftChars="200" w:left="5520" w:hangingChars="1700" w:hanging="51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t>登陆</w:t>
      </w:r>
      <w:r>
        <w:rPr>
          <w:rFonts w:ascii="仿宋_GB2312" w:eastAsia="仿宋_GB2312" w:hAnsi="宋体" w:cs="宋体" w:hint="eastAsia"/>
          <w:color w:val="111111"/>
          <w:kern w:val="0"/>
          <w:sz w:val="30"/>
          <w:szCs w:val="30"/>
        </w:rPr>
        <w:t>学校网页智慧建院</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智慧门户，微信扫码登录【</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1</w:t>
      </w:r>
      <w:r>
        <w:rPr>
          <w:rFonts w:ascii="仿宋_GB2312" w:eastAsia="仿宋_GB2312" w:hAnsi="宋体" w:cs="宋体" w:hint="eastAsia"/>
          <w:color w:val="111111"/>
          <w:kern w:val="0"/>
          <w:sz w:val="30"/>
          <w:szCs w:val="30"/>
        </w:rPr>
        <w:t>】</w:t>
      </w:r>
    </w:p>
    <w:p w:rsidR="0000599B" w:rsidRDefault="003E3F2D">
      <w:pPr>
        <w:ind w:firstLineChars="200" w:firstLine="6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选择</w:t>
      </w:r>
      <w:r>
        <w:rPr>
          <w:rFonts w:ascii="仿宋_GB2312" w:eastAsia="仿宋_GB2312" w:hAnsi="宋体" w:cs="宋体" w:hint="eastAsia"/>
          <w:color w:val="111111"/>
          <w:kern w:val="0"/>
          <w:sz w:val="30"/>
          <w:szCs w:val="30"/>
        </w:rPr>
        <w:t>【人事系统】</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2</w:t>
      </w:r>
      <w:r>
        <w:rPr>
          <w:rFonts w:ascii="仿宋_GB2312" w:eastAsia="仿宋_GB2312" w:hAnsi="宋体" w:cs="宋体" w:hint="eastAsia"/>
          <w:color w:val="111111"/>
          <w:kern w:val="0"/>
          <w:sz w:val="30"/>
          <w:szCs w:val="30"/>
        </w:rPr>
        <w:t>】</w:t>
      </w:r>
    </w:p>
    <w:p w:rsidR="0000599B" w:rsidRDefault="003E3F2D">
      <w:pPr>
        <w:ind w:leftChars="200" w:left="3990" w:hangingChars="1700" w:hanging="3570"/>
      </w:pPr>
      <w:r>
        <w:rPr>
          <w:noProof/>
        </w:rPr>
        <w:drawing>
          <wp:inline distT="0" distB="0" distL="0" distR="0">
            <wp:extent cx="5276850" cy="24752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6850" cy="2475230"/>
                    </a:xfrm>
                    <a:prstGeom prst="rect">
                      <a:avLst/>
                    </a:prstGeom>
                  </pic:spPr>
                </pic:pic>
              </a:graphicData>
            </a:graphic>
          </wp:inline>
        </w:drawing>
      </w:r>
    </w:p>
    <w:p w:rsidR="0000599B" w:rsidRDefault="003E3F2D">
      <w:pPr>
        <w:jc w:val="center"/>
      </w:pPr>
      <w:r>
        <w:rPr>
          <w:rFonts w:hint="eastAsia"/>
        </w:rPr>
        <w:t>图</w:t>
      </w:r>
      <w:r>
        <w:rPr>
          <w:rFonts w:hint="eastAsia"/>
        </w:rPr>
        <w:t>1</w:t>
      </w:r>
    </w:p>
    <w:p w:rsidR="0000599B" w:rsidRDefault="003E3F2D">
      <w:pPr>
        <w:ind w:leftChars="200" w:left="3990" w:hangingChars="1700" w:hanging="3570"/>
      </w:pPr>
      <w:r>
        <w:rPr>
          <w:noProof/>
        </w:rPr>
        <w:drawing>
          <wp:inline distT="0" distB="0" distL="114300" distR="114300">
            <wp:extent cx="5271770" cy="2506980"/>
            <wp:effectExtent l="0" t="0" r="508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271770" cy="2506980"/>
                    </a:xfrm>
                    <a:prstGeom prst="rect">
                      <a:avLst/>
                    </a:prstGeom>
                    <a:noFill/>
                    <a:ln>
                      <a:noFill/>
                    </a:ln>
                  </pic:spPr>
                </pic:pic>
              </a:graphicData>
            </a:graphic>
          </wp:inline>
        </w:drawing>
      </w:r>
    </w:p>
    <w:p w:rsidR="0000599B" w:rsidRDefault="003E3F2D">
      <w:pPr>
        <w:jc w:val="center"/>
      </w:pPr>
      <w:r>
        <w:rPr>
          <w:rFonts w:hint="eastAsia"/>
        </w:rPr>
        <w:t>图</w:t>
      </w:r>
      <w:r>
        <w:rPr>
          <w:rFonts w:hint="eastAsia"/>
        </w:rPr>
        <w:t>2</w:t>
      </w:r>
    </w:p>
    <w:p w:rsidR="0000599B" w:rsidRDefault="003E3F2D">
      <w:pPr>
        <w:ind w:firstLineChars="200" w:firstLine="6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lastRenderedPageBreak/>
        <w:t>点击</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事业单位年度考核</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3</w:t>
      </w:r>
      <w:r>
        <w:rPr>
          <w:rFonts w:ascii="仿宋_GB2312" w:eastAsia="仿宋_GB2312" w:hAnsi="宋体" w:cs="宋体" w:hint="eastAsia"/>
          <w:color w:val="111111"/>
          <w:kern w:val="0"/>
          <w:sz w:val="30"/>
          <w:szCs w:val="30"/>
        </w:rPr>
        <w:t>】，进入个人总结填写页面，</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4</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，如需从</w:t>
      </w:r>
      <w:r>
        <w:rPr>
          <w:rFonts w:ascii="仿宋_GB2312" w:eastAsia="仿宋_GB2312" w:hAnsi="宋体" w:cs="宋体" w:hint="eastAsia"/>
          <w:color w:val="111111"/>
          <w:kern w:val="0"/>
          <w:sz w:val="30"/>
          <w:szCs w:val="30"/>
        </w:rPr>
        <w:t>word</w:t>
      </w:r>
      <w:r>
        <w:rPr>
          <w:rFonts w:ascii="仿宋_GB2312" w:eastAsia="仿宋_GB2312" w:hAnsi="宋体" w:cs="宋体" w:hint="eastAsia"/>
          <w:color w:val="111111"/>
          <w:kern w:val="0"/>
          <w:sz w:val="30"/>
          <w:szCs w:val="30"/>
        </w:rPr>
        <w:t>文档中复制个人总结填写至系统，需进行</w:t>
      </w:r>
      <w:r>
        <w:rPr>
          <w:rFonts w:ascii="仿宋_GB2312" w:eastAsia="仿宋_GB2312" w:hAnsi="宋体" w:cs="宋体" w:hint="eastAsia"/>
          <w:color w:val="111111"/>
          <w:kern w:val="0"/>
          <w:sz w:val="30"/>
          <w:szCs w:val="30"/>
        </w:rPr>
        <w:t>Ctrl+V</w:t>
      </w:r>
      <w:r>
        <w:rPr>
          <w:rFonts w:ascii="仿宋_GB2312" w:eastAsia="仿宋_GB2312" w:hAnsi="宋体" w:cs="宋体" w:hint="eastAsia"/>
          <w:color w:val="111111"/>
          <w:kern w:val="0"/>
          <w:sz w:val="30"/>
          <w:szCs w:val="30"/>
        </w:rPr>
        <w:t>快捷键操作。</w:t>
      </w:r>
    </w:p>
    <w:p w:rsidR="0000599B" w:rsidRDefault="003E3F2D">
      <w:pPr>
        <w:jc w:val="center"/>
      </w:pPr>
      <w:r>
        <w:rPr>
          <w:noProof/>
        </w:rPr>
        <w:drawing>
          <wp:inline distT="0" distB="0" distL="114300" distR="114300">
            <wp:extent cx="5268595" cy="1408430"/>
            <wp:effectExtent l="0" t="0" r="825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8595" cy="1408430"/>
                    </a:xfrm>
                    <a:prstGeom prst="rect">
                      <a:avLst/>
                    </a:prstGeom>
                    <a:noFill/>
                    <a:ln>
                      <a:noFill/>
                    </a:ln>
                  </pic:spPr>
                </pic:pic>
              </a:graphicData>
            </a:graphic>
          </wp:inline>
        </w:drawing>
      </w:r>
    </w:p>
    <w:p w:rsidR="0000599B" w:rsidRDefault="003E3F2D">
      <w:pPr>
        <w:jc w:val="center"/>
      </w:pPr>
      <w:r>
        <w:rPr>
          <w:rFonts w:hint="eastAsia"/>
        </w:rPr>
        <w:t>图</w:t>
      </w:r>
      <w:r>
        <w:rPr>
          <w:rFonts w:hint="eastAsia"/>
        </w:rPr>
        <w:t>3</w:t>
      </w:r>
    </w:p>
    <w:p w:rsidR="0000599B" w:rsidRDefault="003E3F2D">
      <w:r>
        <w:rPr>
          <w:noProof/>
        </w:rPr>
        <w:drawing>
          <wp:inline distT="0" distB="0" distL="114300" distR="114300">
            <wp:extent cx="5273675" cy="2792730"/>
            <wp:effectExtent l="0" t="0" r="3175"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0"/>
                    <a:stretch>
                      <a:fillRect/>
                    </a:stretch>
                  </pic:blipFill>
                  <pic:spPr>
                    <a:xfrm>
                      <a:off x="0" y="0"/>
                      <a:ext cx="5273675" cy="2792730"/>
                    </a:xfrm>
                    <a:prstGeom prst="rect">
                      <a:avLst/>
                    </a:prstGeom>
                    <a:noFill/>
                    <a:ln>
                      <a:noFill/>
                    </a:ln>
                  </pic:spPr>
                </pic:pic>
              </a:graphicData>
            </a:graphic>
          </wp:inline>
        </w:drawing>
      </w:r>
    </w:p>
    <w:p w:rsidR="0000599B" w:rsidRDefault="0000599B">
      <w:pPr>
        <w:jc w:val="center"/>
      </w:pPr>
    </w:p>
    <w:p w:rsidR="0000599B" w:rsidRDefault="003E3F2D">
      <w:pPr>
        <w:jc w:val="center"/>
      </w:pPr>
      <w:r>
        <w:rPr>
          <w:rFonts w:hint="eastAsia"/>
        </w:rPr>
        <w:t>图</w:t>
      </w:r>
      <w:r>
        <w:rPr>
          <w:rFonts w:hint="eastAsia"/>
        </w:rPr>
        <w:t>4</w:t>
      </w:r>
    </w:p>
    <w:p w:rsidR="0000599B" w:rsidRDefault="003E3F2D">
      <w:pPr>
        <w:ind w:firstLineChars="200" w:firstLine="600"/>
        <w:jc w:val="left"/>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t>个人总结填写完成后，点击上方【预览】，可导出</w:t>
      </w:r>
      <w:r>
        <w:rPr>
          <w:rFonts w:ascii="仿宋_GB2312" w:eastAsia="仿宋_GB2312" w:hAnsi="宋体" w:cs="宋体" w:hint="eastAsia"/>
          <w:color w:val="111111"/>
          <w:kern w:val="0"/>
          <w:sz w:val="30"/>
          <w:szCs w:val="30"/>
        </w:rPr>
        <w:t>pdf</w:t>
      </w:r>
      <w:r>
        <w:rPr>
          <w:rFonts w:ascii="仿宋_GB2312" w:eastAsia="仿宋_GB2312" w:hAnsi="宋体" w:cs="宋体" w:hint="eastAsia"/>
          <w:color w:val="111111"/>
          <w:kern w:val="0"/>
          <w:sz w:val="30"/>
          <w:szCs w:val="30"/>
        </w:rPr>
        <w:t>文档，查看是否满足反正面打印要求，如行数较少无法满足打印要求，可在系统中增加空行（回车）进行高度延申，详情见</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5</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w:t>
      </w:r>
    </w:p>
    <w:p w:rsidR="0000599B" w:rsidRDefault="003E3F2D">
      <w:pPr>
        <w:jc w:val="left"/>
      </w:pPr>
      <w:r>
        <w:rPr>
          <w:noProof/>
        </w:rPr>
        <w:lastRenderedPageBreak/>
        <w:drawing>
          <wp:inline distT="0" distB="0" distL="114300" distR="114300">
            <wp:extent cx="5269230" cy="2917825"/>
            <wp:effectExtent l="0" t="0" r="7620" b="1587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1"/>
                    <a:stretch>
                      <a:fillRect/>
                    </a:stretch>
                  </pic:blipFill>
                  <pic:spPr>
                    <a:xfrm>
                      <a:off x="0" y="0"/>
                      <a:ext cx="5269230" cy="2917825"/>
                    </a:xfrm>
                    <a:prstGeom prst="rect">
                      <a:avLst/>
                    </a:prstGeom>
                    <a:noFill/>
                    <a:ln>
                      <a:noFill/>
                    </a:ln>
                  </pic:spPr>
                </pic:pic>
              </a:graphicData>
            </a:graphic>
          </wp:inline>
        </w:drawing>
      </w:r>
      <w:r>
        <w:rPr>
          <w:rFonts w:hint="eastAsia"/>
        </w:rPr>
        <w:t xml:space="preserve">                                    </w:t>
      </w:r>
      <w:r>
        <w:rPr>
          <w:rFonts w:hint="eastAsia"/>
        </w:rPr>
        <w:t>图</w:t>
      </w:r>
      <w:r>
        <w:rPr>
          <w:rFonts w:hint="eastAsia"/>
        </w:rPr>
        <w:t>5</w:t>
      </w:r>
    </w:p>
    <w:p w:rsidR="0000599B" w:rsidRDefault="003E3F2D">
      <w:pPr>
        <w:ind w:firstLineChars="200" w:firstLine="600"/>
        <w:rPr>
          <w:rFonts w:eastAsia="仿宋_GB2312"/>
        </w:rPr>
      </w:pPr>
      <w:r>
        <w:rPr>
          <w:rFonts w:ascii="仿宋_GB2312" w:eastAsia="仿宋_GB2312" w:hAnsi="宋体" w:cs="宋体" w:hint="eastAsia"/>
          <w:color w:val="111111"/>
          <w:kern w:val="0"/>
          <w:sz w:val="30"/>
          <w:szCs w:val="30"/>
        </w:rPr>
        <w:t>预览符合打印要求后，点击【报批】即完成个人总结</w:t>
      </w:r>
      <w:r>
        <w:rPr>
          <w:rFonts w:ascii="仿宋_GB2312" w:eastAsia="仿宋_GB2312" w:hAnsi="宋体" w:cs="宋体" w:hint="eastAsia"/>
          <w:color w:val="111111"/>
          <w:kern w:val="0"/>
          <w:sz w:val="30"/>
          <w:szCs w:val="30"/>
        </w:rPr>
        <w:t>的</w:t>
      </w:r>
      <w:r>
        <w:rPr>
          <w:rFonts w:ascii="仿宋_GB2312" w:eastAsia="仿宋_GB2312" w:hAnsi="宋体" w:cs="宋体" w:hint="eastAsia"/>
          <w:color w:val="111111"/>
          <w:kern w:val="0"/>
          <w:sz w:val="30"/>
          <w:szCs w:val="30"/>
        </w:rPr>
        <w:t>填写</w:t>
      </w:r>
      <w:r>
        <w:rPr>
          <w:rFonts w:ascii="仿宋_GB2312" w:eastAsia="仿宋_GB2312" w:hAnsi="宋体" w:cs="宋体" w:hint="eastAsia"/>
          <w:color w:val="111111"/>
          <w:kern w:val="0"/>
          <w:sz w:val="30"/>
          <w:szCs w:val="30"/>
        </w:rPr>
        <w:t>。</w:t>
      </w:r>
    </w:p>
    <w:p w:rsidR="0000599B" w:rsidRDefault="003E3F2D">
      <w:pPr>
        <w:widowControl/>
        <w:shd w:val="clear" w:color="auto" w:fill="FFFFFF"/>
        <w:spacing w:line="560" w:lineRule="atLeast"/>
        <w:ind w:firstLineChars="200" w:firstLine="600"/>
        <w:jc w:val="left"/>
        <w:rPr>
          <w:rFonts w:ascii="黑体" w:eastAsia="黑体" w:hAnsi="黑体" w:cs="宋体"/>
          <w:color w:val="111111"/>
          <w:kern w:val="0"/>
          <w:sz w:val="30"/>
          <w:szCs w:val="30"/>
        </w:rPr>
      </w:pPr>
      <w:r>
        <w:rPr>
          <w:rFonts w:ascii="黑体" w:eastAsia="黑体" w:hAnsi="黑体" w:cs="宋体" w:hint="eastAsia"/>
          <w:color w:val="111111"/>
          <w:kern w:val="0"/>
          <w:sz w:val="30"/>
          <w:szCs w:val="30"/>
        </w:rPr>
        <w:t>二、部门负责人系统录入考核结果</w:t>
      </w:r>
    </w:p>
    <w:p w:rsidR="0000599B" w:rsidRDefault="003E3F2D">
      <w:pPr>
        <w:ind w:firstLineChars="200" w:firstLine="6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t>职工填写个人总结报批，部门负责人收到代办提醒后，点击系统首页【代办任务】中的代办事项，进入考核结果维护界面，详情见</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6</w:t>
      </w:r>
      <w:r>
        <w:rPr>
          <w:rFonts w:ascii="仿宋_GB2312" w:eastAsia="仿宋_GB2312" w:hAnsi="宋体" w:cs="宋体" w:hint="eastAsia"/>
          <w:color w:val="111111"/>
          <w:kern w:val="0"/>
          <w:sz w:val="30"/>
          <w:szCs w:val="30"/>
        </w:rPr>
        <w:t>】</w:t>
      </w:r>
    </w:p>
    <w:p w:rsidR="0000599B" w:rsidRDefault="003E3F2D">
      <w:pPr>
        <w:widowControl/>
        <w:shd w:val="clear" w:color="auto" w:fill="FFFFFF"/>
        <w:spacing w:line="560" w:lineRule="atLeast"/>
        <w:jc w:val="center"/>
        <w:rPr>
          <w:rFonts w:ascii="仿宋_GB2312" w:eastAsia="仿宋_GB2312" w:hAnsi="宋体" w:cs="宋体"/>
          <w:color w:val="111111"/>
          <w:kern w:val="0"/>
          <w:sz w:val="30"/>
          <w:szCs w:val="30"/>
        </w:rPr>
      </w:pPr>
      <w:r>
        <w:rPr>
          <w:noProof/>
        </w:rPr>
        <w:drawing>
          <wp:inline distT="0" distB="0" distL="0" distR="0">
            <wp:extent cx="4264660" cy="26231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4272935" cy="2623185"/>
                    </a:xfrm>
                    <a:prstGeom prst="rect">
                      <a:avLst/>
                    </a:prstGeom>
                  </pic:spPr>
                </pic:pic>
              </a:graphicData>
            </a:graphic>
          </wp:inline>
        </w:drawing>
      </w:r>
    </w:p>
    <w:p w:rsidR="0000599B" w:rsidRDefault="003E3F2D">
      <w:pPr>
        <w:jc w:val="center"/>
      </w:pPr>
      <w:r>
        <w:rPr>
          <w:rFonts w:hint="eastAsia"/>
        </w:rPr>
        <w:t>图</w:t>
      </w:r>
      <w:r>
        <w:rPr>
          <w:rFonts w:hint="eastAsia"/>
        </w:rPr>
        <w:t>6</w:t>
      </w:r>
    </w:p>
    <w:p w:rsidR="0000599B" w:rsidRDefault="0000599B">
      <w:pPr>
        <w:jc w:val="center"/>
      </w:pPr>
    </w:p>
    <w:p w:rsidR="0000599B" w:rsidRDefault="0000599B">
      <w:pPr>
        <w:jc w:val="center"/>
      </w:pPr>
    </w:p>
    <w:p w:rsidR="0000599B" w:rsidRDefault="003E3F2D">
      <w:pPr>
        <w:ind w:firstLineChars="200" w:firstLine="6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lastRenderedPageBreak/>
        <w:t>可在左侧切换职工，在绩效考核等级中选择等级，如参加考核不定等次，需选择原因，详情见</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7</w:t>
      </w:r>
      <w:r>
        <w:rPr>
          <w:rFonts w:ascii="仿宋_GB2312" w:eastAsia="仿宋_GB2312" w:hAnsi="宋体" w:cs="宋体" w:hint="eastAsia"/>
          <w:color w:val="111111"/>
          <w:kern w:val="0"/>
          <w:sz w:val="30"/>
          <w:szCs w:val="30"/>
        </w:rPr>
        <w:t>】</w:t>
      </w:r>
    </w:p>
    <w:p w:rsidR="0000599B" w:rsidRDefault="003E3F2D">
      <w:pPr>
        <w:jc w:val="center"/>
      </w:pPr>
      <w:r>
        <w:rPr>
          <w:noProof/>
        </w:rPr>
        <w:drawing>
          <wp:inline distT="0" distB="0" distL="0" distR="0">
            <wp:extent cx="4439920" cy="2917825"/>
            <wp:effectExtent l="0" t="0" r="1778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4447750" cy="2917825"/>
                    </a:xfrm>
                    <a:prstGeom prst="rect">
                      <a:avLst/>
                    </a:prstGeom>
                  </pic:spPr>
                </pic:pic>
              </a:graphicData>
            </a:graphic>
          </wp:inline>
        </w:drawing>
      </w:r>
    </w:p>
    <w:p w:rsidR="0000599B" w:rsidRDefault="003E3F2D">
      <w:pPr>
        <w:jc w:val="center"/>
      </w:pPr>
      <w:r>
        <w:rPr>
          <w:rFonts w:hint="eastAsia"/>
        </w:rPr>
        <w:t>图</w:t>
      </w:r>
      <w:r>
        <w:rPr>
          <w:rFonts w:hint="eastAsia"/>
        </w:rPr>
        <w:t>7</w:t>
      </w:r>
    </w:p>
    <w:p w:rsidR="0000599B" w:rsidRDefault="003E3F2D">
      <w:pPr>
        <w:ind w:firstLineChars="200" w:firstLine="6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t>可点击【列表】切换至名册模式，在绩效考核等级中选择等级，如参加考核不定等次，需选择原因，详情见</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8</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图</w:t>
      </w:r>
      <w:r>
        <w:rPr>
          <w:rFonts w:ascii="仿宋_GB2312" w:eastAsia="仿宋_GB2312" w:hAnsi="宋体" w:cs="宋体" w:hint="eastAsia"/>
          <w:color w:val="111111"/>
          <w:kern w:val="0"/>
          <w:sz w:val="30"/>
          <w:szCs w:val="30"/>
        </w:rPr>
        <w:t>9</w:t>
      </w:r>
      <w:r>
        <w:rPr>
          <w:rFonts w:ascii="仿宋_GB2312" w:eastAsia="仿宋_GB2312" w:hAnsi="宋体" w:cs="宋体" w:hint="eastAsia"/>
          <w:color w:val="111111"/>
          <w:kern w:val="0"/>
          <w:sz w:val="30"/>
          <w:szCs w:val="30"/>
        </w:rPr>
        <w:t>】</w:t>
      </w:r>
      <w:r>
        <w:rPr>
          <w:rFonts w:ascii="仿宋_GB2312" w:eastAsia="仿宋_GB2312" w:hAnsi="宋体" w:cs="宋体" w:hint="eastAsia"/>
          <w:color w:val="111111"/>
          <w:kern w:val="0"/>
          <w:sz w:val="30"/>
          <w:szCs w:val="30"/>
        </w:rPr>
        <w:t>，填写完成后点击【报批】。</w:t>
      </w:r>
    </w:p>
    <w:p w:rsidR="0000599B" w:rsidRDefault="003E3F2D">
      <w:pPr>
        <w:jc w:val="center"/>
      </w:pPr>
      <w:r>
        <w:rPr>
          <w:noProof/>
        </w:rPr>
        <w:drawing>
          <wp:inline distT="0" distB="0" distL="0" distR="0">
            <wp:extent cx="4381500" cy="2934970"/>
            <wp:effectExtent l="0" t="0" r="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4389049" cy="2934970"/>
                    </a:xfrm>
                    <a:prstGeom prst="rect">
                      <a:avLst/>
                    </a:prstGeom>
                  </pic:spPr>
                </pic:pic>
              </a:graphicData>
            </a:graphic>
          </wp:inline>
        </w:drawing>
      </w:r>
    </w:p>
    <w:p w:rsidR="0000599B" w:rsidRDefault="003E3F2D">
      <w:pPr>
        <w:jc w:val="center"/>
      </w:pPr>
      <w:r>
        <w:rPr>
          <w:rFonts w:hint="eastAsia"/>
        </w:rPr>
        <w:t>图</w:t>
      </w:r>
      <w:r>
        <w:rPr>
          <w:rFonts w:hint="eastAsia"/>
        </w:rPr>
        <w:t>8</w:t>
      </w:r>
    </w:p>
    <w:p w:rsidR="0000599B" w:rsidRDefault="0000599B"/>
    <w:p w:rsidR="0000599B" w:rsidRDefault="003E3F2D">
      <w:r>
        <w:rPr>
          <w:noProof/>
        </w:rPr>
        <w:lastRenderedPageBreak/>
        <w:drawing>
          <wp:inline distT="0" distB="0" distL="0" distR="0">
            <wp:extent cx="5274310" cy="145923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1459230"/>
                    </a:xfrm>
                    <a:prstGeom prst="rect">
                      <a:avLst/>
                    </a:prstGeom>
                  </pic:spPr>
                </pic:pic>
              </a:graphicData>
            </a:graphic>
          </wp:inline>
        </w:drawing>
      </w:r>
    </w:p>
    <w:p w:rsidR="0000599B" w:rsidRDefault="003E3F2D">
      <w:pPr>
        <w:jc w:val="center"/>
      </w:pPr>
      <w:r>
        <w:rPr>
          <w:rFonts w:hint="eastAsia"/>
        </w:rPr>
        <w:t>图</w:t>
      </w:r>
      <w:r>
        <w:rPr>
          <w:rFonts w:hint="eastAsia"/>
        </w:rPr>
        <w:t>9</w:t>
      </w:r>
    </w:p>
    <w:p w:rsidR="0000599B" w:rsidRDefault="003E3F2D">
      <w:pPr>
        <w:widowControl/>
        <w:shd w:val="clear" w:color="auto" w:fill="FFFFFF"/>
        <w:spacing w:line="560" w:lineRule="atLeast"/>
        <w:ind w:firstLineChars="200" w:firstLine="600"/>
        <w:jc w:val="left"/>
        <w:rPr>
          <w:rFonts w:ascii="黑体" w:eastAsia="黑体" w:hAnsi="黑体" w:cs="宋体"/>
          <w:color w:val="111111"/>
          <w:kern w:val="0"/>
          <w:sz w:val="30"/>
          <w:szCs w:val="30"/>
        </w:rPr>
      </w:pPr>
      <w:r>
        <w:rPr>
          <w:rFonts w:ascii="黑体" w:eastAsia="黑体" w:hAnsi="黑体" w:cs="宋体" w:hint="eastAsia"/>
          <w:color w:val="111111"/>
          <w:kern w:val="0"/>
          <w:sz w:val="30"/>
          <w:szCs w:val="30"/>
        </w:rPr>
        <w:t>三、年度考核登记表导出打印</w:t>
      </w:r>
    </w:p>
    <w:p w:rsidR="0000599B" w:rsidRDefault="003E3F2D">
      <w:pPr>
        <w:ind w:firstLineChars="200" w:firstLine="600"/>
        <w:rPr>
          <w:rFonts w:ascii="仿宋_GB2312" w:eastAsia="仿宋_GB2312" w:hAnsi="宋体" w:cs="宋体"/>
          <w:color w:val="111111"/>
          <w:kern w:val="0"/>
          <w:sz w:val="30"/>
          <w:szCs w:val="30"/>
        </w:rPr>
      </w:pPr>
      <w:r>
        <w:rPr>
          <w:rFonts w:ascii="仿宋_GB2312" w:eastAsia="仿宋_GB2312" w:hAnsi="宋体" w:cs="宋体" w:hint="eastAsia"/>
          <w:color w:val="111111"/>
          <w:kern w:val="0"/>
          <w:sz w:val="30"/>
          <w:szCs w:val="30"/>
        </w:rPr>
        <w:t>部门负责人录入考核等级后，二级学院职工考核表推送至各学院人事联络员进行批量打印完成线下签字盖章，其余部门推送至本人完成线下签字盖章，打印后点击【报批】，完成年度考核线上流程。</w:t>
      </w:r>
    </w:p>
    <w:sectPr w:rsidR="0000599B">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E3F2D">
      <w:r>
        <w:separator/>
      </w:r>
    </w:p>
  </w:endnote>
  <w:endnote w:type="continuationSeparator" w:id="0">
    <w:p w:rsidR="00000000" w:rsidRDefault="003E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072857"/>
    </w:sdtPr>
    <w:sdtEndPr/>
    <w:sdtContent>
      <w:p w:rsidR="0000599B" w:rsidRDefault="0000599B">
        <w:pPr>
          <w:pStyle w:val="a3"/>
          <w:jc w:val="center"/>
        </w:pPr>
      </w:p>
      <w:p w:rsidR="0000599B" w:rsidRDefault="003E3F2D">
        <w:pPr>
          <w:pStyle w:val="a3"/>
          <w:jc w:val="center"/>
        </w:pPr>
        <w:r>
          <w:fldChar w:fldCharType="begin"/>
        </w:r>
        <w:r>
          <w:instrText>PAGE   \* MERGEFORMAT</w:instrText>
        </w:r>
        <w:r>
          <w:fldChar w:fldCharType="separate"/>
        </w:r>
        <w:r w:rsidRPr="003E3F2D">
          <w:rPr>
            <w:noProof/>
            <w:lang w:val="zh-CN"/>
          </w:rPr>
          <w:t>3</w:t>
        </w:r>
        <w:r>
          <w:fldChar w:fldCharType="end"/>
        </w:r>
      </w:p>
    </w:sdtContent>
  </w:sdt>
  <w:p w:rsidR="0000599B" w:rsidRDefault="0000599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E3F2D">
      <w:r>
        <w:separator/>
      </w:r>
    </w:p>
  </w:footnote>
  <w:footnote w:type="continuationSeparator" w:id="0">
    <w:p w:rsidR="00000000" w:rsidRDefault="003E3F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9F2"/>
    <w:rsid w:val="0000599B"/>
    <w:rsid w:val="00146500"/>
    <w:rsid w:val="00251984"/>
    <w:rsid w:val="00270F50"/>
    <w:rsid w:val="0028035B"/>
    <w:rsid w:val="00291E31"/>
    <w:rsid w:val="0029282B"/>
    <w:rsid w:val="002A43B1"/>
    <w:rsid w:val="003E3F2D"/>
    <w:rsid w:val="0047483F"/>
    <w:rsid w:val="007702D1"/>
    <w:rsid w:val="00876AE7"/>
    <w:rsid w:val="00A9364D"/>
    <w:rsid w:val="00B46D27"/>
    <w:rsid w:val="00CC305F"/>
    <w:rsid w:val="00D51D1D"/>
    <w:rsid w:val="00D51DAD"/>
    <w:rsid w:val="00E319F2"/>
    <w:rsid w:val="00EA6BA8"/>
    <w:rsid w:val="0E7D5F8A"/>
    <w:rsid w:val="16266865"/>
    <w:rsid w:val="1B990692"/>
    <w:rsid w:val="2CDE260D"/>
    <w:rsid w:val="302B00F7"/>
    <w:rsid w:val="380B4B1A"/>
    <w:rsid w:val="446321B1"/>
    <w:rsid w:val="45D33E9C"/>
    <w:rsid w:val="52AE3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733F394-1BE8-4D0B-9EB3-9889DCFDD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580</Words>
  <Characters>97</Characters>
  <Application>Microsoft Office Word</Application>
  <DocSecurity>0</DocSecurity>
  <Lines>1</Lines>
  <Paragraphs>1</Paragraphs>
  <ScaleCrop>false</ScaleCrop>
  <Company/>
  <LinksUpToDate>false</LinksUpToDate>
  <CharactersWithSpaces>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尹 贺贺</dc:creator>
  <cp:lastModifiedBy>建筑学院</cp:lastModifiedBy>
  <cp:revision>20</cp:revision>
  <dcterms:created xsi:type="dcterms:W3CDTF">2020-12-27T12:26:00Z</dcterms:created>
  <dcterms:modified xsi:type="dcterms:W3CDTF">2022-12-16T06:58:00Z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3E848623E58B479A8C2D646118BDB8CA</vt:lpwstr>
  </property>
</Properties>
</file>